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252"/>
        <w:tblW w:w="2227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227"/>
      </w:tblGrid>
      <w:tr w:rsidR="00382F7A" w:rsidRPr="00C12F99" w14:paraId="047A5DE5" w14:textId="77777777" w:rsidTr="004F1B90">
        <w:trPr>
          <w:trHeight w:val="427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B06F1E2" w14:textId="2E93E348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bCs/>
                <w:color w:val="262626"/>
                <w:sz w:val="28"/>
                <w:szCs w:val="28"/>
              </w:rPr>
              <w:t>accommodation</w:t>
            </w:r>
          </w:p>
        </w:tc>
      </w:tr>
      <w:tr w:rsidR="00382F7A" w:rsidRPr="00C12F99" w14:paraId="352158B0" w14:textId="77777777" w:rsidTr="004F1B90">
        <w:trPr>
          <w:trHeight w:val="490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570D828" w14:textId="0F346267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bCs/>
                <w:color w:val="262626"/>
                <w:sz w:val="28"/>
                <w:szCs w:val="28"/>
              </w:rPr>
              <w:t>bargain</w:t>
            </w:r>
          </w:p>
        </w:tc>
      </w:tr>
      <w:tr w:rsidR="00382F7A" w:rsidRPr="00C12F99" w14:paraId="47BBB454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B542FD4" w14:textId="5D97DBB9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bCs/>
                <w:color w:val="262626"/>
                <w:sz w:val="28"/>
                <w:szCs w:val="28"/>
              </w:rPr>
              <w:t>convince</w:t>
            </w:r>
          </w:p>
        </w:tc>
      </w:tr>
      <w:tr w:rsidR="00382F7A" w:rsidRPr="00C12F99" w14:paraId="6AFA8736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0701CBF7" w14:textId="7D0C3214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iCs/>
                <w:color w:val="262626"/>
                <w:sz w:val="28"/>
                <w:szCs w:val="28"/>
              </w:rPr>
              <w:t xml:space="preserve">deprive </w:t>
            </w:r>
          </w:p>
        </w:tc>
      </w:tr>
      <w:tr w:rsidR="00382F7A" w:rsidRPr="00C12F99" w14:paraId="40BB62BE" w14:textId="77777777" w:rsidTr="004F1B90">
        <w:trPr>
          <w:trHeight w:val="517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28222392" w14:textId="4D8AAF3C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iCs/>
                <w:color w:val="262626"/>
                <w:sz w:val="28"/>
                <w:szCs w:val="28"/>
              </w:rPr>
              <w:t>enrol</w:t>
            </w:r>
          </w:p>
        </w:tc>
      </w:tr>
      <w:tr w:rsidR="00382F7A" w:rsidRPr="00C12F99" w14:paraId="6463859E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FC7F088" w14:textId="097BB9B4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iCs/>
                <w:color w:val="262626"/>
                <w:sz w:val="28"/>
                <w:szCs w:val="28"/>
              </w:rPr>
              <w:t>excavate</w:t>
            </w:r>
          </w:p>
        </w:tc>
      </w:tr>
      <w:tr w:rsidR="00382F7A" w:rsidRPr="00C12F99" w14:paraId="6DE6BDB8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909F41C" w14:textId="2F5F9639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iCs/>
                <w:color w:val="262626"/>
                <w:sz w:val="28"/>
                <w:szCs w:val="28"/>
              </w:rPr>
              <w:t>fruit</w:t>
            </w:r>
          </w:p>
        </w:tc>
      </w:tr>
      <w:tr w:rsidR="00382F7A" w:rsidRPr="00C12F99" w14:paraId="2579A84C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8093D18" w14:textId="4B7E928F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iCs/>
                <w:color w:val="262626"/>
                <w:sz w:val="28"/>
                <w:szCs w:val="28"/>
              </w:rPr>
              <w:t>haunt</w:t>
            </w:r>
          </w:p>
        </w:tc>
      </w:tr>
      <w:tr w:rsidR="00382F7A" w:rsidRPr="00C12F99" w14:paraId="1F9B9491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73A38A3" w14:textId="3333F0F1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iCs/>
                <w:color w:val="262626"/>
                <w:sz w:val="28"/>
                <w:szCs w:val="28"/>
              </w:rPr>
              <w:t>illustrate</w:t>
            </w:r>
          </w:p>
        </w:tc>
      </w:tr>
      <w:tr w:rsidR="00382F7A" w:rsidRPr="00C12F99" w14:paraId="2E61DC2D" w14:textId="77777777" w:rsidTr="004F1B90">
        <w:trPr>
          <w:trHeight w:val="526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2E9F3FDD" w14:textId="5C4D7B96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iCs/>
                <w:color w:val="262626"/>
                <w:sz w:val="28"/>
                <w:szCs w:val="28"/>
              </w:rPr>
              <w:t>influence</w:t>
            </w:r>
          </w:p>
        </w:tc>
      </w:tr>
      <w:tr w:rsidR="00382F7A" w:rsidRPr="00552F3B" w14:paraId="242A0378" w14:textId="77777777" w:rsidTr="004F1B90">
        <w:trPr>
          <w:trHeight w:val="562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B486A7C" w14:textId="00AA830E" w:rsidR="00382F7A" w:rsidRPr="00552F3B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iCs/>
                <w:color w:val="262626"/>
                <w:sz w:val="28"/>
                <w:szCs w:val="28"/>
              </w:rPr>
              <w:t>junction</w:t>
            </w:r>
          </w:p>
        </w:tc>
      </w:tr>
      <w:tr w:rsidR="00382F7A" w:rsidRPr="00C12F99" w14:paraId="2E30BADC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AD3E623" w14:textId="28725CF8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bCs/>
                <w:color w:val="262626"/>
                <w:sz w:val="28"/>
                <w:szCs w:val="28"/>
              </w:rPr>
              <w:t>lightning</w:t>
            </w:r>
          </w:p>
        </w:tc>
      </w:tr>
      <w:tr w:rsidR="00382F7A" w:rsidRPr="00C12F99" w14:paraId="4B7A40BC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1E7D6436" w14:textId="4665685E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iCs/>
                <w:color w:val="262626"/>
                <w:sz w:val="28"/>
                <w:szCs w:val="28"/>
              </w:rPr>
              <w:t>mineral</w:t>
            </w:r>
          </w:p>
        </w:tc>
      </w:tr>
      <w:tr w:rsidR="00382F7A" w:rsidRPr="00C12F99" w14:paraId="561367A0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2C125353" w14:textId="3B61AE0F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iCs/>
                <w:color w:val="262626"/>
                <w:sz w:val="28"/>
                <w:szCs w:val="28"/>
              </w:rPr>
              <w:t>nation</w:t>
            </w:r>
          </w:p>
        </w:tc>
      </w:tr>
      <w:tr w:rsidR="00382F7A" w:rsidRPr="00C12F99" w14:paraId="30A415F9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417B421C" w14:textId="2D5F57C2" w:rsidR="00382F7A" w:rsidRPr="00C12F99" w:rsidRDefault="00382F7A" w:rsidP="00382F7A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 w:rsidRPr="008C5CFC">
              <w:rPr>
                <w:rFonts w:ascii="Arial" w:hAnsi="Arial" w:cs="Arial"/>
                <w:iCs/>
                <w:color w:val="262626"/>
                <w:sz w:val="28"/>
                <w:szCs w:val="28"/>
              </w:rPr>
              <w:t>organise</w:t>
            </w:r>
          </w:p>
        </w:tc>
      </w:tr>
    </w:tbl>
    <w:p w14:paraId="04BA7F95" w14:textId="3D93CED7" w:rsidR="008A046C" w:rsidRPr="006E019F" w:rsidRDefault="008A046C" w:rsidP="000C7110">
      <w:pPr>
        <w:tabs>
          <w:tab w:val="left" w:pos="2461"/>
        </w:tabs>
      </w:pPr>
    </w:p>
    <w:sectPr w:rsidR="008A046C" w:rsidRPr="006E019F" w:rsidSect="00F72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4C9127" w14:textId="77777777" w:rsidR="00382379" w:rsidRDefault="00382379" w:rsidP="00A559FF">
      <w:pPr>
        <w:spacing w:after="0" w:line="240" w:lineRule="auto"/>
      </w:pPr>
      <w:r>
        <w:separator/>
      </w:r>
    </w:p>
  </w:endnote>
  <w:endnote w:type="continuationSeparator" w:id="0">
    <w:p w14:paraId="1EA4CACD" w14:textId="77777777" w:rsidR="00382379" w:rsidRDefault="00382379" w:rsidP="00A55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55F965" w14:textId="77777777" w:rsidR="00382379" w:rsidRDefault="00382379" w:rsidP="00A559FF">
      <w:pPr>
        <w:spacing w:after="0" w:line="240" w:lineRule="auto"/>
      </w:pPr>
      <w:r>
        <w:separator/>
      </w:r>
    </w:p>
  </w:footnote>
  <w:footnote w:type="continuationSeparator" w:id="0">
    <w:p w14:paraId="2C602A3D" w14:textId="77777777" w:rsidR="00382379" w:rsidRDefault="00382379" w:rsidP="00A559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567"/>
    <w:rsid w:val="0002192E"/>
    <w:rsid w:val="00026C95"/>
    <w:rsid w:val="000A260B"/>
    <w:rsid w:val="000B4567"/>
    <w:rsid w:val="000C7110"/>
    <w:rsid w:val="000D5F54"/>
    <w:rsid w:val="000E34E6"/>
    <w:rsid w:val="000F47A6"/>
    <w:rsid w:val="0012610B"/>
    <w:rsid w:val="00163BEC"/>
    <w:rsid w:val="001A7F6A"/>
    <w:rsid w:val="001E34D8"/>
    <w:rsid w:val="00214128"/>
    <w:rsid w:val="0027740A"/>
    <w:rsid w:val="00280637"/>
    <w:rsid w:val="00290ECC"/>
    <w:rsid w:val="00337205"/>
    <w:rsid w:val="00350500"/>
    <w:rsid w:val="00382379"/>
    <w:rsid w:val="00382F7A"/>
    <w:rsid w:val="003E0244"/>
    <w:rsid w:val="004356FC"/>
    <w:rsid w:val="00454253"/>
    <w:rsid w:val="00477274"/>
    <w:rsid w:val="0049424D"/>
    <w:rsid w:val="004F1B90"/>
    <w:rsid w:val="00552A74"/>
    <w:rsid w:val="005910FB"/>
    <w:rsid w:val="00635F86"/>
    <w:rsid w:val="00670E54"/>
    <w:rsid w:val="00697AD3"/>
    <w:rsid w:val="006D201D"/>
    <w:rsid w:val="006E019F"/>
    <w:rsid w:val="00707E39"/>
    <w:rsid w:val="007E4DD3"/>
    <w:rsid w:val="0080502F"/>
    <w:rsid w:val="0081067C"/>
    <w:rsid w:val="008A046C"/>
    <w:rsid w:val="008C27B6"/>
    <w:rsid w:val="008F2BAF"/>
    <w:rsid w:val="00911E9D"/>
    <w:rsid w:val="009134A9"/>
    <w:rsid w:val="0092593E"/>
    <w:rsid w:val="009B28CC"/>
    <w:rsid w:val="00A21F00"/>
    <w:rsid w:val="00A559FF"/>
    <w:rsid w:val="00A66B54"/>
    <w:rsid w:val="00A85F32"/>
    <w:rsid w:val="00B4460F"/>
    <w:rsid w:val="00BA7B52"/>
    <w:rsid w:val="00BB5BAB"/>
    <w:rsid w:val="00C86F56"/>
    <w:rsid w:val="00C9448D"/>
    <w:rsid w:val="00CB5630"/>
    <w:rsid w:val="00CC2940"/>
    <w:rsid w:val="00D8234C"/>
    <w:rsid w:val="00DC4EAD"/>
    <w:rsid w:val="00E60471"/>
    <w:rsid w:val="00E62335"/>
    <w:rsid w:val="00F345A7"/>
    <w:rsid w:val="00F72EA2"/>
    <w:rsid w:val="00FE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F1671"/>
  <w15:docId w15:val="{D3268235-76A4-4DB1-9057-F613E7475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567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5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9FF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55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9FF"/>
    <w:rPr>
      <w:rFonts w:ascii="Calibri" w:eastAsia="Times New Roman" w:hAnsi="Calibri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F7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9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Harvey</dc:creator>
  <cp:lastModifiedBy>Rebecca Harvey</cp:lastModifiedBy>
  <cp:revision>2</cp:revision>
  <cp:lastPrinted>2019-05-01T07:41:00Z</cp:lastPrinted>
  <dcterms:created xsi:type="dcterms:W3CDTF">2020-05-08T10:41:00Z</dcterms:created>
  <dcterms:modified xsi:type="dcterms:W3CDTF">2020-05-08T10:41:00Z</dcterms:modified>
</cp:coreProperties>
</file>